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76265" w14:textId="77777777" w:rsidR="0041481A" w:rsidRPr="00617C66" w:rsidRDefault="0041481A" w:rsidP="0041481A">
      <w:pPr>
        <w:rPr>
          <w:sz w:val="36"/>
          <w:szCs w:val="36"/>
          <w:lang w:val="en-US"/>
        </w:rPr>
      </w:pPr>
      <w:r w:rsidRPr="00617C66">
        <w:rPr>
          <w:sz w:val="36"/>
          <w:szCs w:val="36"/>
          <w:lang w:val="en-US"/>
        </w:rPr>
        <w:t xml:space="preserve">Rennen:    </w:t>
      </w:r>
      <w:r w:rsidRPr="00617C66">
        <w:rPr>
          <w:color w:val="4F81BD" w:themeColor="accent1"/>
          <w:sz w:val="48"/>
          <w:szCs w:val="48"/>
          <w:lang w:val="en-US"/>
        </w:rPr>
        <w:t>Derby Sevilla Pigeon Race</w:t>
      </w:r>
    </w:p>
    <w:p w14:paraId="3E267F14" w14:textId="77777777" w:rsidR="0041481A" w:rsidRPr="00617C66" w:rsidRDefault="0041481A" w:rsidP="0041481A">
      <w:pPr>
        <w:rPr>
          <w:sz w:val="36"/>
          <w:szCs w:val="36"/>
          <w:lang w:val="en-US"/>
        </w:rPr>
      </w:pPr>
      <w:r w:rsidRPr="00617C66">
        <w:rPr>
          <w:sz w:val="36"/>
          <w:szCs w:val="36"/>
          <w:lang w:val="en-US"/>
        </w:rPr>
        <w:t xml:space="preserve">Link: </w:t>
      </w:r>
      <w:hyperlink r:id="rId4" w:history="1">
        <w:r w:rsidRPr="00617C66">
          <w:rPr>
            <w:rStyle w:val="Hyperlink"/>
            <w:sz w:val="36"/>
            <w:szCs w:val="36"/>
            <w:lang w:val="en-US"/>
          </w:rPr>
          <w:t>www.sevillapigeonrace.com</w:t>
        </w:r>
      </w:hyperlink>
      <w:r w:rsidRPr="00617C66">
        <w:rPr>
          <w:sz w:val="36"/>
          <w:szCs w:val="36"/>
          <w:lang w:val="en-US"/>
        </w:rPr>
        <w:t xml:space="preserve">   </w:t>
      </w:r>
    </w:p>
    <w:p w14:paraId="65E5F98E" w14:textId="77777777" w:rsidR="0041481A" w:rsidRPr="00617C66" w:rsidRDefault="0041481A" w:rsidP="0041481A">
      <w:pPr>
        <w:rPr>
          <w:sz w:val="36"/>
          <w:szCs w:val="36"/>
        </w:rPr>
      </w:pPr>
      <w:r w:rsidRPr="00617C66">
        <w:rPr>
          <w:sz w:val="36"/>
          <w:szCs w:val="36"/>
        </w:rPr>
        <w:t>Status:</w:t>
      </w:r>
    </w:p>
    <w:p w14:paraId="42A3ADE1" w14:textId="6D1F5BD6" w:rsidR="0041481A" w:rsidRPr="00617C66" w:rsidRDefault="0041481A" w:rsidP="0041481A">
      <w:pPr>
        <w:rPr>
          <w:sz w:val="36"/>
          <w:szCs w:val="36"/>
        </w:rPr>
      </w:pPr>
      <w:r w:rsidRPr="00617C66">
        <w:rPr>
          <w:sz w:val="36"/>
          <w:szCs w:val="36"/>
        </w:rPr>
        <w:t xml:space="preserve">Finale:   </w:t>
      </w:r>
      <w:r w:rsidR="007A0E23" w:rsidRPr="00617C66">
        <w:rPr>
          <w:sz w:val="36"/>
          <w:szCs w:val="36"/>
        </w:rPr>
        <w:t>19. März 2022</w:t>
      </w:r>
    </w:p>
    <w:p w14:paraId="1C525CCB" w14:textId="3B30DEA1" w:rsidR="0041481A" w:rsidRPr="00617C66" w:rsidRDefault="0041481A" w:rsidP="0041481A">
      <w:pPr>
        <w:rPr>
          <w:sz w:val="36"/>
          <w:szCs w:val="36"/>
        </w:rPr>
      </w:pPr>
      <w:r w:rsidRPr="00617C66">
        <w:rPr>
          <w:sz w:val="36"/>
          <w:szCs w:val="36"/>
        </w:rPr>
        <w:t xml:space="preserve">Km Finale:        </w:t>
      </w:r>
      <w:r w:rsidRPr="00617C66">
        <w:rPr>
          <w:color w:val="4F81BD" w:themeColor="accent1"/>
          <w:sz w:val="36"/>
          <w:szCs w:val="36"/>
        </w:rPr>
        <w:t xml:space="preserve">ca.  </w:t>
      </w:r>
      <w:r w:rsidR="007A0E23" w:rsidRPr="00617C66">
        <w:rPr>
          <w:color w:val="4F81BD" w:themeColor="accent1"/>
          <w:sz w:val="36"/>
          <w:szCs w:val="36"/>
        </w:rPr>
        <w:t>470</w:t>
      </w:r>
      <w:r w:rsidRPr="00617C66">
        <w:rPr>
          <w:color w:val="4F81BD" w:themeColor="accent1"/>
          <w:sz w:val="36"/>
          <w:szCs w:val="36"/>
        </w:rPr>
        <w:t xml:space="preserve"> km</w:t>
      </w:r>
    </w:p>
    <w:p w14:paraId="1EBE993C" w14:textId="77777777" w:rsidR="0041481A" w:rsidRPr="00617C66" w:rsidRDefault="0041481A" w:rsidP="0041481A">
      <w:pPr>
        <w:rPr>
          <w:sz w:val="36"/>
          <w:szCs w:val="36"/>
        </w:rPr>
      </w:pPr>
      <w:r w:rsidRPr="00617C66">
        <w:rPr>
          <w:sz w:val="36"/>
          <w:szCs w:val="36"/>
        </w:rPr>
        <w:t>Km FCI Finale:</w:t>
      </w:r>
    </w:p>
    <w:p w14:paraId="58D61B5A" w14:textId="77777777" w:rsidR="007A0E23" w:rsidRPr="00617C66" w:rsidRDefault="0041481A" w:rsidP="0041481A">
      <w:pPr>
        <w:rPr>
          <w:color w:val="4F81BD" w:themeColor="accent1"/>
          <w:sz w:val="36"/>
          <w:szCs w:val="36"/>
        </w:rPr>
      </w:pPr>
      <w:r w:rsidRPr="00617C66">
        <w:rPr>
          <w:sz w:val="36"/>
          <w:szCs w:val="36"/>
        </w:rPr>
        <w:t xml:space="preserve">Anlieferungszeitraum:     </w:t>
      </w:r>
      <w:r w:rsidRPr="00617C66">
        <w:rPr>
          <w:color w:val="4F81BD" w:themeColor="accent1"/>
          <w:sz w:val="36"/>
          <w:szCs w:val="36"/>
        </w:rPr>
        <w:t>1.</w:t>
      </w:r>
      <w:proofErr w:type="gramStart"/>
      <w:r w:rsidR="007A0E23" w:rsidRPr="00617C66">
        <w:rPr>
          <w:color w:val="4F81BD" w:themeColor="accent1"/>
          <w:sz w:val="36"/>
          <w:szCs w:val="36"/>
        </w:rPr>
        <w:t>April</w:t>
      </w:r>
      <w:r w:rsidRPr="00617C66">
        <w:rPr>
          <w:color w:val="4F81BD" w:themeColor="accent1"/>
          <w:sz w:val="36"/>
          <w:szCs w:val="36"/>
        </w:rPr>
        <w:t xml:space="preserve">  –</w:t>
      </w:r>
      <w:proofErr w:type="gramEnd"/>
      <w:r w:rsidR="007A0E23" w:rsidRPr="00617C66">
        <w:rPr>
          <w:color w:val="4F81BD" w:themeColor="accent1"/>
          <w:sz w:val="36"/>
          <w:szCs w:val="36"/>
        </w:rPr>
        <w:t xml:space="preserve">  30</w:t>
      </w:r>
      <w:r w:rsidRPr="00617C66">
        <w:rPr>
          <w:color w:val="4F81BD" w:themeColor="accent1"/>
          <w:sz w:val="36"/>
          <w:szCs w:val="36"/>
        </w:rPr>
        <w:t>.</w:t>
      </w:r>
      <w:r w:rsidR="007A0E23" w:rsidRPr="00617C66">
        <w:rPr>
          <w:color w:val="4F81BD" w:themeColor="accent1"/>
          <w:sz w:val="36"/>
          <w:szCs w:val="36"/>
        </w:rPr>
        <w:t>Oktober</w:t>
      </w:r>
    </w:p>
    <w:p w14:paraId="302F4B2F" w14:textId="0DED0499" w:rsidR="0041481A" w:rsidRPr="00617C66" w:rsidRDefault="0041481A" w:rsidP="0041481A">
      <w:pPr>
        <w:rPr>
          <w:color w:val="4F81BD" w:themeColor="accent1"/>
          <w:sz w:val="36"/>
          <w:szCs w:val="36"/>
        </w:rPr>
      </w:pPr>
      <w:r w:rsidRPr="00617C66">
        <w:rPr>
          <w:sz w:val="36"/>
          <w:szCs w:val="36"/>
        </w:rPr>
        <w:t xml:space="preserve">Preis pro Taube:   </w:t>
      </w:r>
      <w:r w:rsidRPr="00617C66">
        <w:rPr>
          <w:color w:val="4F81BD" w:themeColor="accent1"/>
          <w:sz w:val="36"/>
          <w:szCs w:val="36"/>
        </w:rPr>
        <w:t>175 Euro + 20 Euro Transport</w:t>
      </w:r>
    </w:p>
    <w:p w14:paraId="216411A2" w14:textId="77777777" w:rsidR="0041481A" w:rsidRPr="00617C66" w:rsidRDefault="0041481A" w:rsidP="0041481A">
      <w:pPr>
        <w:rPr>
          <w:sz w:val="36"/>
          <w:szCs w:val="36"/>
        </w:rPr>
      </w:pPr>
      <w:r w:rsidRPr="00617C66">
        <w:rPr>
          <w:color w:val="4F81BD" w:themeColor="accent1"/>
          <w:sz w:val="36"/>
          <w:szCs w:val="36"/>
        </w:rPr>
        <w:t xml:space="preserve">Staffelung 1 Team 9 Tauben (3 Bezahlte + 6 </w:t>
      </w:r>
      <w:proofErr w:type="gramStart"/>
      <w:r w:rsidRPr="00617C66">
        <w:rPr>
          <w:color w:val="4F81BD" w:themeColor="accent1"/>
          <w:sz w:val="36"/>
          <w:szCs w:val="36"/>
        </w:rPr>
        <w:t xml:space="preserve">Reserve)   </w:t>
      </w:r>
      <w:proofErr w:type="gramEnd"/>
      <w:r w:rsidRPr="00617C66">
        <w:rPr>
          <w:color w:val="4F81BD" w:themeColor="accent1"/>
          <w:sz w:val="36"/>
          <w:szCs w:val="36"/>
        </w:rPr>
        <w:t>500 Euro</w:t>
      </w:r>
    </w:p>
    <w:p w14:paraId="1705393D" w14:textId="77777777" w:rsidR="0041481A" w:rsidRPr="00617C66" w:rsidRDefault="0041481A" w:rsidP="0041481A">
      <w:pPr>
        <w:rPr>
          <w:sz w:val="36"/>
          <w:szCs w:val="36"/>
        </w:rPr>
      </w:pPr>
      <w:r w:rsidRPr="00617C66">
        <w:rPr>
          <w:sz w:val="36"/>
          <w:szCs w:val="36"/>
        </w:rPr>
        <w:t xml:space="preserve">     </w:t>
      </w:r>
      <w:r w:rsidRPr="00617C66">
        <w:rPr>
          <w:color w:val="4F81BD" w:themeColor="accent1"/>
          <w:sz w:val="36"/>
          <w:szCs w:val="36"/>
        </w:rPr>
        <w:t>Aktivierung der Reservetauben vor dem 1.</w:t>
      </w:r>
      <w:proofErr w:type="gramStart"/>
      <w:r w:rsidRPr="00617C66">
        <w:rPr>
          <w:color w:val="4F81BD" w:themeColor="accent1"/>
          <w:sz w:val="36"/>
          <w:szCs w:val="36"/>
        </w:rPr>
        <w:t>Preisflug  mit</w:t>
      </w:r>
      <w:proofErr w:type="gramEnd"/>
      <w:r w:rsidRPr="00617C66">
        <w:rPr>
          <w:color w:val="4F81BD" w:themeColor="accent1"/>
          <w:sz w:val="36"/>
          <w:szCs w:val="36"/>
        </w:rPr>
        <w:t xml:space="preserve"> 175 Euro</w:t>
      </w:r>
    </w:p>
    <w:p w14:paraId="3E719447" w14:textId="77777777" w:rsidR="0041481A" w:rsidRPr="00617C66" w:rsidRDefault="0041481A" w:rsidP="0041481A">
      <w:pPr>
        <w:rPr>
          <w:sz w:val="36"/>
          <w:szCs w:val="36"/>
        </w:rPr>
      </w:pPr>
      <w:r w:rsidRPr="00617C66">
        <w:rPr>
          <w:sz w:val="36"/>
          <w:szCs w:val="36"/>
        </w:rPr>
        <w:t xml:space="preserve">Preisgeld 1., 2., 3.:     </w:t>
      </w:r>
      <w:r w:rsidRPr="00617C66">
        <w:rPr>
          <w:color w:val="4F81BD" w:themeColor="accent1"/>
          <w:sz w:val="36"/>
          <w:szCs w:val="36"/>
        </w:rPr>
        <w:t>gesamt 150.000 Euro bei 350 Teams</w:t>
      </w:r>
    </w:p>
    <w:p w14:paraId="26524DB3" w14:textId="77777777" w:rsidR="0041481A" w:rsidRPr="00617C66" w:rsidRDefault="0041481A" w:rsidP="0041481A">
      <w:pPr>
        <w:rPr>
          <w:sz w:val="36"/>
          <w:szCs w:val="36"/>
        </w:rPr>
      </w:pPr>
      <w:r w:rsidRPr="00617C66">
        <w:rPr>
          <w:sz w:val="36"/>
          <w:szCs w:val="36"/>
        </w:rPr>
        <w:t>Anzahl Preise:</w:t>
      </w:r>
    </w:p>
    <w:p w14:paraId="3E7B80B4" w14:textId="77777777" w:rsidR="0041481A" w:rsidRPr="00617C66" w:rsidRDefault="0041481A" w:rsidP="0041481A">
      <w:pPr>
        <w:rPr>
          <w:sz w:val="36"/>
          <w:szCs w:val="36"/>
        </w:rPr>
      </w:pPr>
      <w:r w:rsidRPr="00617C66">
        <w:rPr>
          <w:sz w:val="36"/>
          <w:szCs w:val="36"/>
        </w:rPr>
        <w:t>Extras:</w:t>
      </w:r>
    </w:p>
    <w:p w14:paraId="23054778" w14:textId="77777777" w:rsidR="0041481A" w:rsidRPr="00617C66" w:rsidRDefault="0041481A" w:rsidP="0041481A">
      <w:pPr>
        <w:rPr>
          <w:sz w:val="36"/>
          <w:szCs w:val="36"/>
        </w:rPr>
      </w:pPr>
      <w:r w:rsidRPr="00617C66">
        <w:rPr>
          <w:sz w:val="36"/>
          <w:szCs w:val="36"/>
        </w:rPr>
        <w:t xml:space="preserve">System:    </w:t>
      </w:r>
      <w:r w:rsidRPr="00617C66">
        <w:rPr>
          <w:color w:val="4F81BD" w:themeColor="accent1"/>
          <w:sz w:val="36"/>
          <w:szCs w:val="36"/>
        </w:rPr>
        <w:t>Benzing</w:t>
      </w:r>
    </w:p>
    <w:p w14:paraId="1C938469" w14:textId="77777777" w:rsidR="0041481A" w:rsidRPr="00617C66" w:rsidRDefault="0041481A" w:rsidP="0041481A">
      <w:pPr>
        <w:rPr>
          <w:color w:val="4F81BD" w:themeColor="accent1"/>
          <w:sz w:val="36"/>
          <w:szCs w:val="36"/>
        </w:rPr>
      </w:pPr>
      <w:r w:rsidRPr="00617C66">
        <w:rPr>
          <w:sz w:val="36"/>
          <w:szCs w:val="36"/>
        </w:rPr>
        <w:t xml:space="preserve">Auktion: </w:t>
      </w:r>
      <w:r w:rsidRPr="00617C66">
        <w:rPr>
          <w:color w:val="4F81BD" w:themeColor="accent1"/>
          <w:sz w:val="36"/>
          <w:szCs w:val="36"/>
        </w:rPr>
        <w:t>ca. 40 -45 % von jeder Taube</w:t>
      </w:r>
    </w:p>
    <w:p w14:paraId="624B845D" w14:textId="77777777" w:rsidR="005F27AE" w:rsidRDefault="005F27AE"/>
    <w:sectPr w:rsidR="005F27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81A"/>
    <w:rsid w:val="0041481A"/>
    <w:rsid w:val="005F27AE"/>
    <w:rsid w:val="00617C66"/>
    <w:rsid w:val="007A0E23"/>
    <w:rsid w:val="00C3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D35B"/>
  <w15:chartTrackingRefBased/>
  <w15:docId w15:val="{D4020A60-F293-4FD1-8FCD-376A85CD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481A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4148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1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villapigeonrace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491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Engelbert Heun</dc:creator>
  <cp:keywords/>
  <dc:description/>
  <cp:lastModifiedBy>Engelbert Heun</cp:lastModifiedBy>
  <cp:revision>3</cp:revision>
  <dcterms:created xsi:type="dcterms:W3CDTF">2021-08-24T07:31:00Z</dcterms:created>
  <dcterms:modified xsi:type="dcterms:W3CDTF">2021-11-18T15:57:00Z</dcterms:modified>
</cp:coreProperties>
</file>